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22" w:rsidRDefault="0066314C" w:rsidP="00A84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3284"/>
        <w:gridCol w:w="3926"/>
        <w:gridCol w:w="1971"/>
        <w:gridCol w:w="3225"/>
      </w:tblGrid>
      <w:tr w:rsidR="0066314C" w:rsidRPr="00A84D5F" w:rsidTr="0032268E">
        <w:tc>
          <w:tcPr>
            <w:tcW w:w="2164" w:type="dxa"/>
          </w:tcPr>
          <w:p w:rsidR="0066314C" w:rsidRPr="0032268E" w:rsidRDefault="0066314C" w:rsidP="00A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8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331" w:type="dxa"/>
          </w:tcPr>
          <w:p w:rsidR="0066314C" w:rsidRPr="0032268E" w:rsidRDefault="0066314C" w:rsidP="00A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8E">
              <w:rPr>
                <w:rFonts w:ascii="Times New Roman" w:hAnsi="Times New Roman" w:cs="Times New Roman"/>
                <w:sz w:val="24"/>
                <w:szCs w:val="24"/>
              </w:rPr>
              <w:t>Дата и время посещения</w:t>
            </w:r>
          </w:p>
        </w:tc>
        <w:tc>
          <w:tcPr>
            <w:tcW w:w="3969" w:type="dxa"/>
          </w:tcPr>
          <w:p w:rsidR="0066314C" w:rsidRPr="0032268E" w:rsidRDefault="0066314C" w:rsidP="00A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8E">
              <w:rPr>
                <w:rFonts w:ascii="Times New Roman" w:hAnsi="Times New Roman" w:cs="Times New Roman"/>
                <w:sz w:val="24"/>
                <w:szCs w:val="24"/>
              </w:rPr>
              <w:t>Название фильма/</w:t>
            </w:r>
            <w:proofErr w:type="spellStart"/>
            <w:r w:rsidRPr="0032268E"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</w:p>
        </w:tc>
        <w:tc>
          <w:tcPr>
            <w:tcW w:w="1984" w:type="dxa"/>
          </w:tcPr>
          <w:p w:rsidR="0066314C" w:rsidRPr="0032268E" w:rsidRDefault="0066314C" w:rsidP="00A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8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261" w:type="dxa"/>
          </w:tcPr>
          <w:p w:rsidR="0066314C" w:rsidRPr="0032268E" w:rsidRDefault="0066314C" w:rsidP="00A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(телефон, </w:t>
            </w:r>
            <w:r w:rsidRPr="0032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314C" w:rsidRPr="00A84D5F" w:rsidTr="0032268E">
        <w:tc>
          <w:tcPr>
            <w:tcW w:w="2164" w:type="dxa"/>
          </w:tcPr>
          <w:p w:rsidR="0066314C" w:rsidRPr="00A84D5F" w:rsidRDefault="0066314C" w:rsidP="00A8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1" w:type="dxa"/>
          </w:tcPr>
          <w:p w:rsidR="0066314C" w:rsidRPr="00A84D5F" w:rsidRDefault="0066314C" w:rsidP="00A8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6314C" w:rsidRPr="00A84D5F" w:rsidRDefault="0066314C" w:rsidP="00A8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14C" w:rsidRPr="00A84D5F" w:rsidRDefault="0066314C" w:rsidP="00A8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14C" w:rsidRPr="00A84D5F" w:rsidRDefault="0066314C" w:rsidP="00A8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268E" w:rsidRDefault="0032268E" w:rsidP="0032268E">
      <w:pPr>
        <w:rPr>
          <w:rFonts w:ascii="Times New Roman" w:hAnsi="Times New Roman" w:cs="Times New Roman"/>
          <w:b/>
          <w:sz w:val="24"/>
          <w:szCs w:val="24"/>
        </w:rPr>
      </w:pPr>
    </w:p>
    <w:p w:rsidR="0032268E" w:rsidRPr="0032268E" w:rsidRDefault="0032268E" w:rsidP="00042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2268E">
        <w:rPr>
          <w:rFonts w:ascii="Times New Roman" w:hAnsi="Times New Roman" w:cs="Times New Roman"/>
          <w:sz w:val="24"/>
          <w:szCs w:val="24"/>
        </w:rPr>
        <w:t>Заявки принимаются за недел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 планируемой даты посещения</w:t>
      </w:r>
      <w:r w:rsidR="00042032">
        <w:rPr>
          <w:rFonts w:ascii="Times New Roman" w:hAnsi="Times New Roman" w:cs="Times New Roman"/>
          <w:sz w:val="24"/>
          <w:szCs w:val="24"/>
        </w:rPr>
        <w:t>.</w:t>
      </w:r>
    </w:p>
    <w:sectPr w:rsidR="0032268E" w:rsidRPr="0032268E" w:rsidSect="00322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2"/>
    <w:rsid w:val="00042032"/>
    <w:rsid w:val="0032268E"/>
    <w:rsid w:val="0066314C"/>
    <w:rsid w:val="00A84D5F"/>
    <w:rsid w:val="00D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117C8-1F88-4627-858E-63C508E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a0"/>
    <w:rsid w:val="0032268E"/>
  </w:style>
  <w:style w:type="character" w:styleId="a4">
    <w:name w:val="Hyperlink"/>
    <w:basedOn w:val="a0"/>
    <w:uiPriority w:val="99"/>
    <w:unhideWhenUsed/>
    <w:rsid w:val="0032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2020-03-13T03:20:00Z</dcterms:created>
  <dcterms:modified xsi:type="dcterms:W3CDTF">2020-03-13T03:25:00Z</dcterms:modified>
</cp:coreProperties>
</file>